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2D1B9891" w14:textId="77777777" w:rsidR="005D2FA1" w:rsidRDefault="00D83BD6" w:rsidP="005D2FA1">
            <w:pPr>
              <w:spacing w:after="0" w:line="240" w:lineRule="auto"/>
              <w:jc w:val="both"/>
              <w:rPr>
                <w:rFonts w:ascii="Times New Roman" w:eastAsia="Times New Roman" w:hAnsi="Times New Roman"/>
                <w:sz w:val="18"/>
                <w:szCs w:val="18"/>
              </w:rPr>
            </w:pPr>
            <w:r w:rsidRPr="00D83BD6">
              <w:rPr>
                <w:rFonts w:ascii="Times New Roman" w:eastAsia="Times New Roman" w:hAnsi="Times New Roman"/>
                <w:sz w:val="18"/>
                <w:szCs w:val="18"/>
              </w:rPr>
              <w:t>(PU-15334/26) Inžinerinio projektavimo ir konsultavimo paslaugos</w:t>
            </w:r>
          </w:p>
          <w:p w14:paraId="19CE1BCF" w14:textId="444B3D6B" w:rsidR="00D83BD6" w:rsidRPr="00D83BD6" w:rsidRDefault="00D83BD6" w:rsidP="005D2FA1">
            <w:pPr>
              <w:spacing w:after="0" w:line="240" w:lineRule="auto"/>
              <w:jc w:val="both"/>
              <w:rPr>
                <w:rFonts w:ascii="Times New Roman" w:eastAsia="Times New Roman" w:hAnsi="Times New Roman"/>
                <w:i/>
                <w:iCs/>
                <w:sz w:val="18"/>
                <w:szCs w:val="18"/>
              </w:rPr>
            </w:pPr>
            <w:r w:rsidRPr="00D83BD6">
              <w:rPr>
                <w:rFonts w:ascii="Times New Roman" w:eastAsia="Times New Roman" w:hAnsi="Times New Roman"/>
                <w:i/>
                <w:iCs/>
                <w:color w:val="808080" w:themeColor="background1" w:themeShade="80"/>
                <w:sz w:val="18"/>
                <w:szCs w:val="18"/>
              </w:rPr>
              <w:t>(įrašyti pirkimo dalies pavadinimą)</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D83BD6">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D83BD6">
            <w:pPr>
              <w:spacing w:after="0" w:line="240" w:lineRule="auto"/>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3F073F39"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D83BD6">
              <w:rPr>
                <w:rFonts w:ascii="Times New Roman" w:eastAsia="Times New Roman" w:hAnsi="Times New Roman"/>
                <w:sz w:val="18"/>
                <w:szCs w:val="18"/>
              </w:rPr>
              <w:t xml:space="preserve"> i</w:t>
            </w:r>
            <w:r w:rsidR="00D83BD6" w:rsidRPr="00D83BD6">
              <w:rPr>
                <w:rFonts w:ascii="Times New Roman" w:eastAsia="Times New Roman" w:hAnsi="Times New Roman"/>
                <w:sz w:val="18"/>
                <w:szCs w:val="18"/>
              </w:rPr>
              <w:t xml:space="preserve">nžinerinio projektavimo ir konsultavimo </w:t>
            </w:r>
            <w:r w:rsidR="00D83BD6">
              <w:rPr>
                <w:rFonts w:ascii="Times New Roman" w:eastAsia="Times New Roman" w:hAnsi="Times New Roman"/>
                <w:sz w:val="18"/>
                <w:szCs w:val="18"/>
              </w:rPr>
              <w:t>p</w:t>
            </w:r>
            <w:r w:rsidRPr="00EF41BF">
              <w:rPr>
                <w:rFonts w:ascii="Times New Roman" w:eastAsia="Times New Roman" w:hAnsi="Times New Roman"/>
                <w:sz w:val="18"/>
                <w:szCs w:val="18"/>
              </w:rPr>
              <w:t xml:space="preserve">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349EC798"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EF41BF" w:rsidRDefault="005D2FA1" w:rsidP="00D83BD6">
            <w:pPr>
              <w:spacing w:after="0" w:line="240" w:lineRule="auto"/>
              <w:rPr>
                <w:rFonts w:ascii="Times New Roman" w:eastAsia="Times New Roman" w:hAnsi="Times New Roman"/>
                <w:b/>
                <w:color w:val="FF0000"/>
                <w:sz w:val="18"/>
                <w:szCs w:val="18"/>
              </w:rPr>
            </w:pPr>
          </w:p>
        </w:tc>
        <w:tc>
          <w:tcPr>
            <w:tcW w:w="6510" w:type="dxa"/>
            <w:gridSpan w:val="2"/>
          </w:tcPr>
          <w:p w14:paraId="1670D119" w14:textId="639DC834"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Paslaugos</w:t>
            </w:r>
            <w:r w:rsidR="004F58C7">
              <w:rPr>
                <w:rFonts w:ascii="Times New Roman" w:eastAsia="Times New Roman" w:hAnsi="Times New Roman"/>
                <w:kern w:val="0"/>
                <w:sz w:val="18"/>
                <w:szCs w:val="18"/>
                <w:lang w:eastAsia="lt-LT"/>
              </w:rPr>
              <w:t xml:space="preserve"> pradedamos teikti po sutarties pasirašymo, Užsakovui </w:t>
            </w:r>
            <w:r w:rsidR="004F58C7" w:rsidRPr="00076BBC">
              <w:rPr>
                <w:rFonts w:ascii="Times New Roman" w:eastAsia="Times New Roman" w:hAnsi="Times New Roman"/>
                <w:kern w:val="0"/>
                <w:sz w:val="18"/>
                <w:szCs w:val="18"/>
                <w:lang w:eastAsia="lt-LT"/>
              </w:rPr>
              <w:t xml:space="preserve">pateikus </w:t>
            </w:r>
            <w:r w:rsidR="00C7015E" w:rsidRPr="00076BBC">
              <w:rPr>
                <w:rFonts w:ascii="Times New Roman" w:eastAsia="Times New Roman" w:hAnsi="Times New Roman"/>
                <w:kern w:val="0"/>
                <w:sz w:val="18"/>
                <w:szCs w:val="18"/>
                <w:lang w:eastAsia="lt-LT"/>
              </w:rPr>
              <w:t>už</w:t>
            </w:r>
            <w:r w:rsidR="004F58C7" w:rsidRPr="00076BBC">
              <w:rPr>
                <w:rFonts w:ascii="Times New Roman" w:eastAsia="Times New Roman" w:hAnsi="Times New Roman"/>
                <w:kern w:val="0"/>
                <w:sz w:val="18"/>
                <w:szCs w:val="18"/>
                <w:lang w:eastAsia="lt-LT"/>
              </w:rPr>
              <w:t>sakymą</w:t>
            </w:r>
            <w:r w:rsidRPr="00076BBC">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 xml:space="preserve">Užsakymas laikomas pateiktu jo išsiuntimo dieną. Paslaugos teikiamos </w:t>
            </w:r>
            <w:r w:rsidR="00D83BD6">
              <w:rPr>
                <w:rFonts w:ascii="Times New Roman" w:eastAsia="Times New Roman" w:hAnsi="Times New Roman"/>
                <w:kern w:val="0"/>
                <w:sz w:val="18"/>
                <w:szCs w:val="18"/>
                <w:lang w:eastAsia="lt-LT"/>
              </w:rPr>
              <w:t>12 (dvylika)</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p>
          <w:p w14:paraId="7A7C1022" w14:textId="77777777" w:rsidR="005D2FA1" w:rsidRPr="00EF41BF" w:rsidRDefault="005D2FA1" w:rsidP="00D83BD6">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7C016CE" w14:textId="52099B2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0395213D" w14:textId="77777777" w:rsidR="005D2FA1" w:rsidRPr="00EF41BF" w:rsidRDefault="005D2FA1" w:rsidP="00D83BD6">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37164B9B" w:rsidR="005D2FA1" w:rsidRPr="00076BBC" w:rsidRDefault="005D2FA1" w:rsidP="004666F6">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 xml:space="preserve">Užsakymai </w:t>
            </w:r>
            <w:r w:rsidRPr="00951FD4">
              <w:rPr>
                <w:rFonts w:ascii="Times New Roman" w:eastAsia="Times New Roman" w:hAnsi="Times New Roman"/>
                <w:sz w:val="18"/>
                <w:szCs w:val="18"/>
              </w:rPr>
              <w:t xml:space="preserve">teikiami </w:t>
            </w:r>
            <w:r w:rsidRPr="00076BBC">
              <w:rPr>
                <w:rFonts w:ascii="Times New Roman" w:eastAsia="Times New Roman" w:hAnsi="Times New Roman"/>
                <w:sz w:val="18"/>
                <w:szCs w:val="18"/>
              </w:rPr>
              <w:t>Tiekėjo nurodytu elektroniniu paštu</w:t>
            </w:r>
            <w:r w:rsidR="00D83BD6" w:rsidRPr="00076BBC">
              <w:rPr>
                <w:rFonts w:ascii="Times New Roman" w:eastAsia="Times New Roman" w:hAnsi="Times New Roman"/>
                <w:sz w:val="18"/>
                <w:szCs w:val="18"/>
              </w:rPr>
              <w:t>,</w:t>
            </w:r>
            <w:r w:rsidR="00951FD4" w:rsidRPr="00951FD4">
              <w:rPr>
                <w:rFonts w:ascii="Segoe UI" w:eastAsia="Times New Roman" w:hAnsi="Segoe UI" w:cs="Segoe UI"/>
                <w:kern w:val="0"/>
                <w:sz w:val="21"/>
                <w:szCs w:val="21"/>
                <w:lang w:eastAsia="lt-LT"/>
              </w:rPr>
              <w:t xml:space="preserve"> </w:t>
            </w:r>
            <w:r w:rsidR="00951FD4" w:rsidRPr="00076BBC">
              <w:rPr>
                <w:rFonts w:ascii="Times New Roman" w:eastAsia="Times New Roman" w:hAnsi="Times New Roman"/>
                <w:sz w:val="18"/>
                <w:szCs w:val="18"/>
              </w:rPr>
              <w:t>pateiktu šios sutarties specialiųjų sąlygų 2.3 punkte</w:t>
            </w:r>
            <w:r w:rsidR="00D83BD6" w:rsidRPr="00076BBC">
              <w:rPr>
                <w:rFonts w:ascii="Times New Roman" w:eastAsia="Times New Roman" w:hAnsi="Times New Roman"/>
                <w:sz w:val="18"/>
                <w:szCs w:val="18"/>
              </w:rPr>
              <w:t xml:space="preserve"> </w:t>
            </w:r>
            <w:r w:rsidRPr="00076BBC">
              <w:rPr>
                <w:rFonts w:ascii="Times New Roman" w:eastAsia="Times New Roman" w:hAnsi="Times New Roman"/>
                <w:sz w:val="18"/>
                <w:szCs w:val="18"/>
              </w:rPr>
              <w:t xml:space="preserve"> </w:t>
            </w:r>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D83BD6">
        <w:trPr>
          <w:trHeight w:val="557"/>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41F9A447" w14:textId="6D5F558B"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5C95255E" w14:textId="60E1798E"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5A790B93" w14:textId="77777777" w:rsidR="00CB7844"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Turi būti pateikiami šie dokumentai: </w:t>
            </w:r>
          </w:p>
          <w:p w14:paraId="0B2E51EF" w14:textId="1C1D49DA" w:rsidR="00CB7844" w:rsidRPr="00076BBC" w:rsidRDefault="00CB7844" w:rsidP="00CB7844">
            <w:pPr>
              <w:spacing w:after="0" w:line="240" w:lineRule="auto"/>
              <w:jc w:val="both"/>
              <w:rPr>
                <w:rFonts w:ascii="Times New Roman" w:eastAsia="Times New Roman" w:hAnsi="Times New Roman"/>
                <w:sz w:val="18"/>
                <w:szCs w:val="18"/>
              </w:rPr>
            </w:pPr>
            <w:r w:rsidRPr="00076BBC">
              <w:rPr>
                <w:rFonts w:ascii="Times New Roman" w:eastAsia="Times New Roman" w:hAnsi="Times New Roman"/>
                <w:sz w:val="18"/>
                <w:szCs w:val="18"/>
              </w:rPr>
              <w:t>•Paslaugų perdavimo–priėmimo aktą;</w:t>
            </w:r>
          </w:p>
          <w:p w14:paraId="0B09F92C" w14:textId="2AA6FF65" w:rsidR="00CB7844" w:rsidRPr="00076BBC" w:rsidRDefault="00CB7844" w:rsidP="00CB7844">
            <w:pPr>
              <w:spacing w:after="0" w:line="240" w:lineRule="auto"/>
              <w:jc w:val="both"/>
              <w:rPr>
                <w:rFonts w:ascii="Times New Roman" w:eastAsia="Times New Roman" w:hAnsi="Times New Roman"/>
                <w:sz w:val="18"/>
                <w:szCs w:val="18"/>
              </w:rPr>
            </w:pPr>
            <w:r w:rsidRPr="00076BBC">
              <w:rPr>
                <w:rFonts w:ascii="Times New Roman" w:eastAsia="Times New Roman" w:hAnsi="Times New Roman"/>
                <w:sz w:val="18"/>
                <w:szCs w:val="18"/>
              </w:rPr>
              <w:t>•PVM sąskaitą faktūrą (arba sąskaitą faktūrą);</w:t>
            </w:r>
          </w:p>
          <w:p w14:paraId="422A9B59" w14:textId="63A09F4E" w:rsidR="00CB7844" w:rsidRPr="00076BBC" w:rsidRDefault="00CB7844" w:rsidP="00CB7844">
            <w:pPr>
              <w:spacing w:after="0" w:line="240" w:lineRule="auto"/>
              <w:jc w:val="both"/>
              <w:rPr>
                <w:rFonts w:ascii="Times New Roman" w:eastAsia="Times New Roman" w:hAnsi="Times New Roman"/>
                <w:sz w:val="18"/>
                <w:szCs w:val="18"/>
              </w:rPr>
            </w:pPr>
            <w:r w:rsidRPr="00076BBC">
              <w:rPr>
                <w:rFonts w:ascii="Times New Roman" w:eastAsia="Times New Roman" w:hAnsi="Times New Roman"/>
                <w:sz w:val="18"/>
                <w:szCs w:val="18"/>
              </w:rPr>
              <w:t>•Suteiktų paslaugų dokumentaciją (projektinė dokumentacija, brėžiniai, schemos, skaičiavimai, aiškinamieji raštai, konsultacijų išvados ir kiti pagal techninę specifikaciją parengti dokumentai).</w:t>
            </w:r>
          </w:p>
          <w:p w14:paraId="2EECF8FB" w14:textId="70BDF345"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F41BF" w:rsidRDefault="005D2FA1" w:rsidP="005D2FA1">
            <w:pPr>
              <w:spacing w:after="0" w:line="240" w:lineRule="auto"/>
              <w:jc w:val="both"/>
              <w:rPr>
                <w:rFonts w:ascii="Times New Roman" w:eastAsia="Times New Roman" w:hAnsi="Times New Roman"/>
                <w:sz w:val="18"/>
                <w:szCs w:val="18"/>
              </w:rPr>
            </w:pPr>
          </w:p>
          <w:p w14:paraId="553EDB8F" w14:textId="282B46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r w:rsidR="00E5656F">
              <w:rPr>
                <w:rFonts w:ascii="Times New Roman" w:eastAsia="Times New Roman" w:hAnsi="Times New Roman"/>
                <w:sz w:val="18"/>
                <w:szCs w:val="18"/>
              </w:rPr>
              <w:t>.</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0A56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05DBF908" w14:textId="77777777" w:rsidR="005D2FA1" w:rsidRPr="00EF41BF" w:rsidRDefault="005D2FA1" w:rsidP="005D2FA1">
            <w:pPr>
              <w:spacing w:after="0" w:line="240" w:lineRule="auto"/>
              <w:rPr>
                <w:rFonts w:ascii="Times New Roman" w:eastAsia="Times New Roman" w:hAnsi="Times New Roman"/>
                <w:b/>
                <w:sz w:val="18"/>
                <w:szCs w:val="18"/>
              </w:rPr>
            </w:pPr>
          </w:p>
          <w:p w14:paraId="62ED54B6"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53C3FF6B" w:rsidR="005D2FA1" w:rsidRPr="00557CF5" w:rsidRDefault="005D2FA1" w:rsidP="00557CF5">
            <w:pPr>
              <w:spacing w:after="0" w:line="240" w:lineRule="auto"/>
              <w:jc w:val="both"/>
              <w:rPr>
                <w:rFonts w:ascii="Times New Roman" w:eastAsia="Times New Roman" w:hAnsi="Times New Roman"/>
                <w:b/>
                <w:color w:val="FF0000"/>
                <w:sz w:val="18"/>
                <w:szCs w:val="18"/>
              </w:rPr>
            </w:pPr>
          </w:p>
        </w:tc>
        <w:tc>
          <w:tcPr>
            <w:tcW w:w="6510" w:type="dxa"/>
            <w:gridSpan w:val="2"/>
          </w:tcPr>
          <w:p w14:paraId="51F29EE4" w14:textId="77777777" w:rsidR="005D2FA1" w:rsidRPr="00EF41BF"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28E50F44"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1AE224F4" w14:textId="7202FDEA"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50D7F1F6" w:rsidR="005D2FA1" w:rsidRPr="00EF41BF" w:rsidRDefault="005D2FA1" w:rsidP="005D2FA1">
            <w:pPr>
              <w:spacing w:after="0" w:line="240" w:lineRule="auto"/>
              <w:jc w:val="both"/>
              <w:rPr>
                <w:rFonts w:ascii="Times New Roman" w:eastAsia="Times New Roman" w:hAnsi="Times New Roman"/>
                <w:kern w:val="0"/>
                <w:sz w:val="18"/>
                <w:szCs w:val="18"/>
              </w:rPr>
            </w:pPr>
            <w:r w:rsidRPr="00951FD4">
              <w:rPr>
                <w:rFonts w:ascii="Times New Roman" w:eastAsia="Times New Roman" w:hAnsi="Times New Roman"/>
                <w:sz w:val="18"/>
                <w:szCs w:val="18"/>
              </w:rPr>
              <w:t xml:space="preserve">Sutarties </w:t>
            </w:r>
            <w:r w:rsidRPr="00076BBC">
              <w:rPr>
                <w:rFonts w:ascii="Times New Roman" w:eastAsia="Times New Roman" w:hAnsi="Times New Roman"/>
                <w:sz w:val="18"/>
                <w:szCs w:val="18"/>
              </w:rPr>
              <w:t>įkainiai</w:t>
            </w:r>
            <w:r w:rsidRPr="00951FD4">
              <w:rPr>
                <w:rFonts w:ascii="Times New Roman" w:eastAsia="Times New Roman" w:hAnsi="Times New Roman"/>
                <w:sz w:val="18"/>
                <w:szCs w:val="18"/>
              </w:rPr>
              <w:t xml:space="preserve"> </w:t>
            </w:r>
            <w:r w:rsidRPr="00EF41BF">
              <w:rPr>
                <w:rFonts w:ascii="Times New Roman" w:eastAsia="Times New Roman" w:hAnsi="Times New Roman"/>
                <w:sz w:val="18"/>
                <w:szCs w:val="18"/>
              </w:rPr>
              <w:t>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076A403D"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122F1DC8"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557CF5">
        <w:trPr>
          <w:trHeight w:val="86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02357729"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295ABA6A" w14:textId="77777777" w:rsidR="005D2FA1" w:rsidRDefault="005D2FA1" w:rsidP="00E74AF1">
            <w:pPr>
              <w:spacing w:after="0" w:line="240" w:lineRule="auto"/>
              <w:jc w:val="both"/>
              <w:rPr>
                <w:rFonts w:ascii="Times New Roman" w:eastAsia="Times New Roman" w:hAnsi="Times New Roman"/>
                <w:color w:val="FF0000"/>
                <w:sz w:val="18"/>
                <w:szCs w:val="18"/>
              </w:rPr>
            </w:pPr>
          </w:p>
          <w:p w14:paraId="074BDAD8" w14:textId="34964F48" w:rsidR="00557CF5" w:rsidRPr="00EF41BF" w:rsidRDefault="00557CF5"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2649D35E"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6BDDD702"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557CF5">
                  <w:rPr>
                    <w:rFonts w:ascii="Times New Roman" w:eastAsia="Times New Roman" w:hAnsi="Times New Roman"/>
                    <w:kern w:val="0"/>
                    <w:sz w:val="18"/>
                    <w:szCs w:val="18"/>
                  </w:rPr>
                  <w:t>didesnė nei 2,50 proc. arba mažesnė nei - 2,50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4A4CE62C"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557CF5">
                  <w:rPr>
                    <w:rFonts w:ascii="Times New Roman" w:hAnsi="Times New Roman"/>
                    <w:kern w:val="0"/>
                    <w:sz w:val="18"/>
                    <w:szCs w:val="18"/>
                  </w:rPr>
                  <w:t>defliacijos atveju - 2,50 proc., infliacijos atveju 2,50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w:t>
            </w:r>
            <w:r w:rsidRPr="00EF41BF">
              <w:rPr>
                <w:rFonts w:ascii="Times New Roman" w:hAnsi="Times New Roman"/>
                <w:kern w:val="0"/>
                <w:sz w:val="18"/>
                <w:szCs w:val="18"/>
              </w:rPr>
              <w:lastRenderedPageBreak/>
              <w:t xml:space="preserve">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291BF9F5"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557CF5">
                  <w:rPr>
                    <w:rFonts w:ascii="Times New Roman" w:hAnsi="Times New Roman"/>
                    <w:kern w:val="0"/>
                    <w:sz w:val="18"/>
                    <w:szCs w:val="18"/>
                  </w:rPr>
                  <w:t>6 (šešių)</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557CF5">
                  <w:rPr>
                    <w:rFonts w:ascii="Times New Roman" w:hAnsi="Times New Roman"/>
                    <w:kern w:val="0"/>
                    <w:sz w:val="18"/>
                    <w:szCs w:val="18"/>
                  </w:rPr>
                  <w:t>6 (šešių)</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58D77C2A"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557CF5">
                  <w:rPr>
                    <w:rFonts w:ascii="Times New Roman" w:hAnsi="Times New Roman"/>
                    <w:kern w:val="0"/>
                    <w:sz w:val="18"/>
                    <w:szCs w:val="18"/>
                  </w:rPr>
                  <w:t>6 (šešiems)</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557CF5">
                  <w:rPr>
                    <w:rFonts w:ascii="Times New Roman" w:hAnsi="Times New Roman"/>
                    <w:kern w:val="0"/>
                    <w:sz w:val="18"/>
                    <w:szCs w:val="18"/>
                  </w:rPr>
                  <w:t>6 (šešto)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557CF5">
                  <w:rPr>
                    <w:rFonts w:ascii="Times New Roman" w:hAnsi="Times New Roman"/>
                    <w:kern w:val="0"/>
                    <w:sz w:val="18"/>
                    <w:szCs w:val="18"/>
                  </w:rPr>
                  <w:t>6 (šešiems)</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557CF5">
                  <w:rPr>
                    <w:rFonts w:ascii="Times New Roman" w:hAnsi="Times New Roman"/>
                    <w:kern w:val="0"/>
                    <w:sz w:val="18"/>
                    <w:szCs w:val="18"/>
                  </w:rPr>
                  <w:t>6 (šešto)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557CF5">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39660F2A"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5F5B88B4"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557CF5">
              <w:rPr>
                <w:rFonts w:ascii="Times New Roman" w:eastAsia="Times New Roman" w:hAnsi="Times New Roman"/>
                <w:color w:val="000000"/>
                <w:sz w:val="18"/>
                <w:szCs w:val="18"/>
                <w:shd w:val="clear" w:color="auto" w:fill="FFFFFF"/>
              </w:rPr>
              <w:t>:</w:t>
            </w:r>
          </w:p>
          <w:p w14:paraId="3556D1AE" w14:textId="4BF15A6F" w:rsidR="005D2FA1" w:rsidRPr="00CB7844" w:rsidRDefault="00557CF5" w:rsidP="005D2FA1">
            <w:pPr>
              <w:spacing w:after="0" w:line="240" w:lineRule="auto"/>
              <w:jc w:val="both"/>
              <w:rPr>
                <w:rFonts w:ascii="Times New Roman" w:eastAsia="Times New Roman" w:hAnsi="Times New Roman"/>
                <w:sz w:val="18"/>
                <w:szCs w:val="18"/>
                <w:shd w:val="clear" w:color="auto" w:fill="FFFFFF"/>
              </w:rPr>
            </w:pPr>
            <w:r w:rsidRPr="00CB7844">
              <w:rPr>
                <w:rFonts w:ascii="Times New Roman" w:eastAsia="Times New Roman" w:hAnsi="Times New Roman"/>
                <w:sz w:val="18"/>
                <w:szCs w:val="18"/>
                <w:shd w:val="clear" w:color="auto" w:fill="FFFFFF"/>
              </w:rPr>
              <w:t>1</w:t>
            </w:r>
            <w:r w:rsidR="005D2FA1" w:rsidRPr="00CB7844">
              <w:rPr>
                <w:rFonts w:ascii="Times New Roman" w:eastAsia="Times New Roman" w:hAnsi="Times New Roman"/>
                <w:sz w:val="18"/>
                <w:szCs w:val="18"/>
                <w:shd w:val="clear" w:color="auto" w:fill="FFFFFF"/>
              </w:rPr>
              <w:t>) įvykdžius Užsakymą, mokama už konkretų kiekį/apimtį pagal nustatytus įkainius;</w:t>
            </w:r>
          </w:p>
          <w:p w14:paraId="5EB6E24A" w14:textId="6CFA136B" w:rsidR="005D2FA1" w:rsidRPr="00CB7844" w:rsidRDefault="00557CF5" w:rsidP="005D2FA1">
            <w:pPr>
              <w:spacing w:after="0" w:line="240" w:lineRule="auto"/>
              <w:jc w:val="both"/>
              <w:rPr>
                <w:rFonts w:ascii="Times New Roman" w:eastAsia="Times New Roman" w:hAnsi="Times New Roman"/>
                <w:sz w:val="18"/>
                <w:szCs w:val="18"/>
                <w:shd w:val="clear" w:color="auto" w:fill="FFFFFF"/>
              </w:rPr>
            </w:pPr>
            <w:r w:rsidRPr="00CB7844">
              <w:rPr>
                <w:rFonts w:ascii="Times New Roman" w:eastAsia="Times New Roman" w:hAnsi="Times New Roman"/>
                <w:sz w:val="18"/>
                <w:szCs w:val="18"/>
                <w:shd w:val="clear" w:color="auto" w:fill="FFFFFF"/>
              </w:rPr>
              <w:t>2</w:t>
            </w:r>
            <w:r w:rsidR="005D2FA1" w:rsidRPr="00CB7844">
              <w:rPr>
                <w:rFonts w:ascii="Times New Roman" w:eastAsia="Times New Roman" w:hAnsi="Times New Roman"/>
                <w:sz w:val="18"/>
                <w:szCs w:val="18"/>
                <w:shd w:val="clear" w:color="auto" w:fill="FFFFFF"/>
              </w:rPr>
              <w:t>) už įvykdytus Užsakymus mokama kartą per mėnesį</w:t>
            </w:r>
            <w:r w:rsidR="00CB7844">
              <w:rPr>
                <w:rFonts w:ascii="Times New Roman" w:eastAsia="Times New Roman" w:hAnsi="Times New Roman"/>
                <w:sz w:val="18"/>
                <w:szCs w:val="18"/>
                <w:shd w:val="clear" w:color="auto" w:fill="FFFFFF"/>
              </w:rPr>
              <w:t>.</w:t>
            </w:r>
          </w:p>
          <w:p w14:paraId="499B1C28" w14:textId="57024239"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1079F71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CB4C7F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22B7334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0CB36A50"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54B6B16A" w14:textId="77777777" w:rsidR="005D2FA1" w:rsidRPr="00EF41BF" w:rsidRDefault="005D2FA1" w:rsidP="005D2FA1">
            <w:pPr>
              <w:spacing w:after="0" w:line="240" w:lineRule="auto"/>
              <w:jc w:val="both"/>
              <w:rPr>
                <w:rFonts w:ascii="Times New Roman" w:eastAsia="Times New Roman" w:hAnsi="Times New Roman"/>
                <w:sz w:val="18"/>
                <w:szCs w:val="18"/>
              </w:rPr>
            </w:pPr>
          </w:p>
          <w:p w14:paraId="77C3BE9E" w14:textId="4658D896" w:rsidR="00CB7844" w:rsidRPr="00EF41BF" w:rsidRDefault="00CB7844" w:rsidP="005D2FA1">
            <w:pPr>
              <w:spacing w:after="0" w:line="240" w:lineRule="auto"/>
              <w:jc w:val="both"/>
              <w:rPr>
                <w:rFonts w:ascii="Times New Roman" w:eastAsia="Times New Roman" w:hAnsi="Times New Roman"/>
                <w:sz w:val="18"/>
                <w:szCs w:val="18"/>
              </w:rPr>
            </w:pPr>
            <w:r w:rsidRPr="00DC6D7B">
              <w:rPr>
                <w:rFonts w:ascii="Times New Roman" w:eastAsia="Times New Roman" w:hAnsi="Times New Roman"/>
                <w:sz w:val="18"/>
                <w:szCs w:val="18"/>
              </w:rPr>
              <w:t>Bet kuriuo Sutarties galiojimo laikotarpiu nustačius Paslaugų trūkumų, Tiekėjas įsipareigoja ne vėliau kaip per 3 (tris) darbo dienas nuo pranešimo apie nustatytus trūkumus gavimo elektroninėmis ryšio priemonėmis dienos pašalinti Paslaugų trūkumus arba juos pašalinti per kitą Šalių elektroninėmis ryšio priemonėmis sutartą terminą.</w:t>
            </w:r>
          </w:p>
          <w:p w14:paraId="2B73AE4C"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30118315"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672C910C" w:rsidR="00557CF5" w:rsidRPr="00E74AF1" w:rsidRDefault="005D2FA1" w:rsidP="00557CF5">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15502B73" w14:textId="570EE6F0" w:rsidR="005D2FA1" w:rsidRPr="00E74AF1" w:rsidRDefault="005D2FA1" w:rsidP="005D2FA1">
            <w:pPr>
              <w:spacing w:after="0" w:line="240" w:lineRule="auto"/>
              <w:jc w:val="both"/>
              <w:rPr>
                <w:rFonts w:ascii="Times New Roman" w:eastAsia="Times New Roman" w:hAnsi="Times New Roman"/>
                <w:i/>
                <w:iCs/>
                <w:sz w:val="18"/>
                <w:szCs w:val="18"/>
              </w:rPr>
            </w:pPr>
          </w:p>
        </w:tc>
      </w:tr>
      <w:tr w:rsidR="00750C48" w:rsidRPr="00EF41BF" w14:paraId="64D62DC2" w14:textId="77777777" w:rsidTr="008A66B8">
        <w:trPr>
          <w:trHeight w:val="300"/>
        </w:trPr>
        <w:tc>
          <w:tcPr>
            <w:tcW w:w="3127" w:type="dxa"/>
            <w:gridSpan w:val="2"/>
          </w:tcPr>
          <w:p w14:paraId="6A5D26AE" w14:textId="6022B5F9" w:rsidR="00750C48" w:rsidRPr="00EF41BF" w:rsidRDefault="00E5656F" w:rsidP="00076BBC">
            <w:pPr>
              <w:spacing w:after="0" w:line="240" w:lineRule="auto"/>
              <w:rPr>
                <w:rFonts w:ascii="Times New Roman" w:eastAsia="Times New Roman" w:hAnsi="Times New Roman"/>
                <w:b/>
                <w:kern w:val="0"/>
                <w:sz w:val="18"/>
                <w:szCs w:val="18"/>
              </w:rPr>
            </w:pPr>
            <w:r w:rsidRPr="00F21669">
              <w:rPr>
                <w:rFonts w:ascii="Times New Roman" w:eastAsia="Times New Roman" w:hAnsi="Times New Roman"/>
                <w:b/>
                <w:kern w:val="0"/>
                <w:sz w:val="18"/>
                <w:szCs w:val="18"/>
              </w:rPr>
              <w:t>6.</w:t>
            </w:r>
            <w:r>
              <w:rPr>
                <w:rFonts w:ascii="Times New Roman" w:eastAsia="Times New Roman" w:hAnsi="Times New Roman"/>
                <w:b/>
                <w:kern w:val="0"/>
                <w:sz w:val="18"/>
                <w:szCs w:val="18"/>
              </w:rPr>
              <w:t>4. Aplinkosauginių kriterijų įgyvendinimo ir tikrinimo tvarka</w:t>
            </w:r>
          </w:p>
        </w:tc>
        <w:tc>
          <w:tcPr>
            <w:tcW w:w="6510" w:type="dxa"/>
            <w:gridSpan w:val="2"/>
          </w:tcPr>
          <w:p w14:paraId="12A1D0DB" w14:textId="13B6EA15" w:rsidR="00750C48" w:rsidRPr="00EF41BF" w:rsidRDefault="00E5656F" w:rsidP="00557CF5">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Aplinkosauginiai reikalavimai, numatyti Techninėje specifikacijoje, tikrinami paslaugų priėmimo metu.</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6319903F"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257248AA"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2CABF0A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2C5A698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33C55A8B"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w:t>
            </w:r>
            <w:r w:rsidR="00951FD4">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480BC332"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r w:rsidR="004309EA">
              <w:rPr>
                <w:rFonts w:ascii="Times New Roman" w:eastAsia="Times New Roman" w:hAnsi="Times New Roman"/>
                <w:color w:val="000000"/>
                <w:sz w:val="18"/>
                <w:szCs w:val="18"/>
              </w:rPr>
              <w:t>.</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238FAD6C"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5D455B35" w14:textId="73311033" w:rsidR="005D2FA1" w:rsidRPr="00EF41BF" w:rsidRDefault="00E5656F" w:rsidP="005D2FA1">
            <w:pPr>
              <w:spacing w:after="0" w:line="240" w:lineRule="auto"/>
              <w:jc w:val="both"/>
              <w:rPr>
                <w:rFonts w:ascii="Times New Roman" w:eastAsia="Times New Roman" w:hAnsi="Times New Roman"/>
                <w:sz w:val="18"/>
                <w:szCs w:val="18"/>
              </w:rPr>
            </w:pPr>
            <w:r w:rsidRPr="000B6E94">
              <w:rPr>
                <w:rFonts w:ascii="Times New Roman" w:eastAsia="Times New Roman" w:hAnsi="Times New Roman"/>
                <w:sz w:val="18"/>
                <w:szCs w:val="18"/>
                <w:lang w:eastAsia="lt-LT"/>
              </w:rPr>
              <w:t xml:space="preserve"> Tiekėjas privalo sumokėti Pirkėjui </w:t>
            </w:r>
            <w:r w:rsidR="00513E5A">
              <w:rPr>
                <w:rFonts w:ascii="Times New Roman" w:eastAsia="Times New Roman" w:hAnsi="Times New Roman"/>
                <w:sz w:val="18"/>
                <w:szCs w:val="18"/>
                <w:lang w:eastAsia="lt-LT"/>
              </w:rPr>
              <w:t>200</w:t>
            </w:r>
            <w:r w:rsidRPr="001017BF">
              <w:rPr>
                <w:rFonts w:ascii="Times New Roman" w:eastAsia="Times New Roman" w:hAnsi="Times New Roman"/>
                <w:sz w:val="18"/>
                <w:szCs w:val="18"/>
                <w:lang w:eastAsia="lt-LT"/>
              </w:rPr>
              <w:t xml:space="preserve"> (</w:t>
            </w:r>
            <w:r w:rsidR="00513E5A">
              <w:rPr>
                <w:rFonts w:ascii="Times New Roman" w:eastAsia="Times New Roman" w:hAnsi="Times New Roman"/>
                <w:sz w:val="18"/>
                <w:szCs w:val="18"/>
                <w:lang w:eastAsia="lt-LT"/>
              </w:rPr>
              <w:t xml:space="preserve">dviejų </w:t>
            </w:r>
            <w:r w:rsidRPr="001017BF">
              <w:rPr>
                <w:rFonts w:ascii="Times New Roman" w:eastAsia="Times New Roman" w:hAnsi="Times New Roman"/>
                <w:sz w:val="18"/>
                <w:szCs w:val="18"/>
                <w:lang w:eastAsia="lt-LT"/>
              </w:rPr>
              <w:t>šimtų) Eur</w:t>
            </w:r>
            <w:r w:rsidRPr="000B6E94">
              <w:rPr>
                <w:rFonts w:ascii="Times New Roman" w:eastAsia="Times New Roman" w:hAnsi="Times New Roman"/>
                <w:sz w:val="18"/>
                <w:szCs w:val="18"/>
                <w:lang w:eastAsia="lt-LT"/>
              </w:rPr>
              <w:t xml:space="preserve"> dydžio baudą už kiekvieną pažeidimo atvejį ir atlyginti Pirkėjo patirtus nuostolius, kurių nepadengia nurodytos netesybos.</w:t>
            </w:r>
          </w:p>
          <w:p w14:paraId="3D86F74E" w14:textId="44FFC0B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2699DD78"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E5656F" w:rsidRPr="001017BF">
              <w:rPr>
                <w:rFonts w:ascii="Times New Roman" w:eastAsia="Times New Roman" w:hAnsi="Times New Roman"/>
                <w:sz w:val="18"/>
                <w:szCs w:val="18"/>
                <w:lang w:eastAsia="lt-LT"/>
              </w:rPr>
              <w:t>500 (penkių šimtų) Eur</w:t>
            </w:r>
            <w:r w:rsidR="00E5656F" w:rsidRPr="000B6E94">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4F236552"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4309EA" w:rsidRPr="001017BF">
              <w:rPr>
                <w:rFonts w:ascii="Times New Roman" w:eastAsia="Times New Roman" w:hAnsi="Times New Roman"/>
                <w:sz w:val="18"/>
                <w:szCs w:val="18"/>
                <w:lang w:eastAsia="lt-LT"/>
              </w:rPr>
              <w:t>500 (penkių šimtų) Eur</w:t>
            </w:r>
            <w:r w:rsidR="004309EA" w:rsidRPr="000B6E94">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dydžio baudą už kiekvieną pažeidimo atvejį ir atlyginti Pirkėjo patirtus nuostolius, kurių nepadengia nurodytos netesybos. </w:t>
            </w:r>
          </w:p>
        </w:tc>
      </w:tr>
      <w:tr w:rsidR="005D2FA1" w:rsidRPr="00EF41BF" w14:paraId="68FE5139" w14:textId="77777777" w:rsidTr="00557CF5">
        <w:trPr>
          <w:trHeight w:val="772"/>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68550BDC"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4309EA">
              <w:rPr>
                <w:rFonts w:ascii="Times New Roman" w:eastAsia="Times New Roman" w:hAnsi="Times New Roman"/>
                <w:sz w:val="18"/>
                <w:szCs w:val="18"/>
              </w:rPr>
              <w:t>.</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1414A34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4DB177B6"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privalo sumokėti Pirkėjui </w:t>
            </w:r>
            <w:r w:rsidR="004309EA" w:rsidRPr="001017BF">
              <w:rPr>
                <w:rFonts w:ascii="Times New Roman" w:eastAsia="Times New Roman" w:hAnsi="Times New Roman"/>
                <w:sz w:val="18"/>
                <w:szCs w:val="18"/>
                <w:lang w:eastAsia="lt-LT"/>
              </w:rPr>
              <w:t>500 (penkių šimtų) Eur</w:t>
            </w:r>
            <w:r w:rsidR="004309EA" w:rsidRPr="000B6E94">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249F54F3"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r w:rsidR="004309EA">
              <w:rPr>
                <w:rFonts w:ascii="Times New Roman" w:eastAsia="Times New Roman" w:hAnsi="Times New Roman"/>
                <w:sz w:val="18"/>
                <w:szCs w:val="18"/>
              </w:rPr>
              <w:t>.</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362B0C55" w:rsidR="001A25E7" w:rsidRPr="009A4988" w:rsidRDefault="001A25E7" w:rsidP="00076BBC">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w:t>
            </w:r>
            <w:r w:rsidR="004309EA">
              <w:rPr>
                <w:rFonts w:ascii="Times New Roman" w:eastAsia="Times New Roman" w:hAnsi="Times New Roman"/>
                <w:color w:val="000000"/>
                <w:kern w:val="0"/>
                <w:sz w:val="18"/>
                <w:szCs w:val="18"/>
                <w:lang w:eastAsia="lt-LT"/>
              </w:rPr>
              <w:t>.</w:t>
            </w:r>
            <w:r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80FF149"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4309EA">
              <w:rPr>
                <w:rFonts w:ascii="Times New Roman" w:eastAsia="Times New Roman" w:hAnsi="Times New Roman"/>
                <w:sz w:val="18"/>
                <w:szCs w:val="18"/>
              </w:rPr>
              <w:t>.</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54BB97DC"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3219DF3C" w14:textId="15ADA0FD" w:rsidR="00750C48" w:rsidRPr="00750C48" w:rsidRDefault="00750C48" w:rsidP="00750C48">
            <w:pPr>
              <w:spacing w:after="0" w:line="240" w:lineRule="auto"/>
              <w:jc w:val="both"/>
              <w:rPr>
                <w:rFonts w:ascii="Times New Roman" w:eastAsia="Times New Roman" w:hAnsi="Times New Roman"/>
                <w:color w:val="000000"/>
                <w:sz w:val="18"/>
                <w:szCs w:val="18"/>
                <w:shd w:val="clear" w:color="auto" w:fill="FFFFFF"/>
              </w:rPr>
            </w:pPr>
            <w:r w:rsidRPr="00750C48">
              <w:rPr>
                <w:rFonts w:ascii="Times New Roman" w:eastAsia="Times New Roman" w:hAnsi="Times New Roman"/>
                <w:color w:val="000000"/>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4309EA">
              <w:rPr>
                <w:rFonts w:ascii="Times New Roman" w:eastAsia="Times New Roman" w:hAnsi="Times New Roman"/>
                <w:color w:val="000000"/>
                <w:sz w:val="18"/>
                <w:szCs w:val="18"/>
                <w:shd w:val="clear" w:color="auto" w:fill="FFFFFF"/>
              </w:rPr>
              <w:t xml:space="preserve"> 4.4.4.</w:t>
            </w:r>
            <w:r w:rsidRPr="00750C48">
              <w:rPr>
                <w:rFonts w:ascii="Times New Roman" w:eastAsia="Times New Roman" w:hAnsi="Times New Roman"/>
                <w:color w:val="000000"/>
                <w:sz w:val="18"/>
                <w:szCs w:val="18"/>
                <w:shd w:val="clear" w:color="auto" w:fill="FFFFFF"/>
              </w:rPr>
              <w:t> papunkči</w:t>
            </w:r>
            <w:r w:rsidR="0003184F">
              <w:rPr>
                <w:rFonts w:ascii="Times New Roman" w:eastAsia="Times New Roman" w:hAnsi="Times New Roman"/>
                <w:color w:val="000000"/>
                <w:sz w:val="18"/>
                <w:szCs w:val="18"/>
                <w:shd w:val="clear" w:color="auto" w:fill="FFFFFF"/>
              </w:rPr>
              <w:t>u</w:t>
            </w:r>
            <w:r w:rsidRPr="00750C48">
              <w:rPr>
                <w:rFonts w:ascii="Times New Roman" w:eastAsia="Times New Roman" w:hAnsi="Times New Roman"/>
                <w:color w:val="000000"/>
                <w:sz w:val="18"/>
                <w:szCs w:val="18"/>
                <w:shd w:val="clear" w:color="auto" w:fill="FFFFFF"/>
              </w:rPr>
              <w:t>.  </w:t>
            </w:r>
          </w:p>
          <w:p w14:paraId="2595C2D0" w14:textId="77777777" w:rsidR="00750C48" w:rsidRPr="00750C48" w:rsidRDefault="00750C48" w:rsidP="00750C48">
            <w:pPr>
              <w:spacing w:after="0" w:line="240" w:lineRule="auto"/>
              <w:jc w:val="both"/>
              <w:rPr>
                <w:rFonts w:ascii="Times New Roman" w:eastAsia="Times New Roman" w:hAnsi="Times New Roman"/>
                <w:color w:val="000000"/>
                <w:sz w:val="18"/>
                <w:szCs w:val="18"/>
                <w:shd w:val="clear" w:color="auto" w:fill="FFFFFF"/>
              </w:rPr>
            </w:pPr>
            <w:r w:rsidRPr="00750C48">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247D1976" w14:textId="2C84E130"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557CF5">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3E20BFC3"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r w:rsidR="004309EA">
              <w:rPr>
                <w:rFonts w:ascii="Times New Roman" w:eastAsia="Times New Roman" w:hAnsi="Times New Roman"/>
                <w:color w:val="000000"/>
                <w:sz w:val="18"/>
                <w:szCs w:val="18"/>
                <w:shd w:val="clear" w:color="auto" w:fill="FFFFFF"/>
              </w:rPr>
              <w:t>.</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3BBDC2CA"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9E6A07D"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w:t>
            </w:r>
            <w:r w:rsidRPr="00EF41BF">
              <w:rPr>
                <w:rFonts w:ascii="Times New Roman" w:eastAsia="Times New Roman" w:hAnsi="Times New Roman"/>
                <w:kern w:val="0"/>
                <w:sz w:val="18"/>
                <w:szCs w:val="18"/>
                <w:lang w:eastAsia="lt-LT"/>
              </w:rPr>
              <w:lastRenderedPageBreak/>
              <w:t xml:space="preserve">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50730" w14:textId="77777777" w:rsidR="004974F8" w:rsidRDefault="004974F8">
      <w:pPr>
        <w:spacing w:after="0" w:line="240" w:lineRule="auto"/>
      </w:pPr>
      <w:r>
        <w:separator/>
      </w:r>
    </w:p>
  </w:endnote>
  <w:endnote w:type="continuationSeparator" w:id="0">
    <w:p w14:paraId="64449E66" w14:textId="77777777" w:rsidR="004974F8" w:rsidRDefault="00497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1293" w14:textId="77777777" w:rsidR="001F38F7" w:rsidRDefault="001F38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EAB8" w14:textId="77777777" w:rsidR="001F38F7" w:rsidRDefault="001F38F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47A8" w14:textId="77777777" w:rsidR="001F38F7" w:rsidRDefault="001F38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F691E" w14:textId="77777777" w:rsidR="004974F8" w:rsidRDefault="004974F8">
      <w:pPr>
        <w:spacing w:after="0" w:line="240" w:lineRule="auto"/>
      </w:pPr>
      <w:r>
        <w:separator/>
      </w:r>
    </w:p>
  </w:footnote>
  <w:footnote w:type="continuationSeparator" w:id="0">
    <w:p w14:paraId="24D6C110" w14:textId="77777777" w:rsidR="004974F8" w:rsidRDefault="004974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184F"/>
    <w:rsid w:val="00036D0B"/>
    <w:rsid w:val="00036E54"/>
    <w:rsid w:val="00040235"/>
    <w:rsid w:val="00060B8B"/>
    <w:rsid w:val="00076BBC"/>
    <w:rsid w:val="000D04A6"/>
    <w:rsid w:val="000D6488"/>
    <w:rsid w:val="000F7E23"/>
    <w:rsid w:val="001056E9"/>
    <w:rsid w:val="00132D39"/>
    <w:rsid w:val="001414EE"/>
    <w:rsid w:val="001A25E7"/>
    <w:rsid w:val="001F38F7"/>
    <w:rsid w:val="002467CD"/>
    <w:rsid w:val="002A39E1"/>
    <w:rsid w:val="002F1BED"/>
    <w:rsid w:val="002F29D1"/>
    <w:rsid w:val="002F5A78"/>
    <w:rsid w:val="00344780"/>
    <w:rsid w:val="00345726"/>
    <w:rsid w:val="00363D1A"/>
    <w:rsid w:val="00383543"/>
    <w:rsid w:val="004309EA"/>
    <w:rsid w:val="004331C8"/>
    <w:rsid w:val="00433CAC"/>
    <w:rsid w:val="004666F6"/>
    <w:rsid w:val="00467AF0"/>
    <w:rsid w:val="004746C3"/>
    <w:rsid w:val="00491A46"/>
    <w:rsid w:val="004929BB"/>
    <w:rsid w:val="004974F8"/>
    <w:rsid w:val="004A1F58"/>
    <w:rsid w:val="004F58C7"/>
    <w:rsid w:val="00513E5A"/>
    <w:rsid w:val="005249E6"/>
    <w:rsid w:val="00546778"/>
    <w:rsid w:val="00557CF5"/>
    <w:rsid w:val="00574BEB"/>
    <w:rsid w:val="005B131A"/>
    <w:rsid w:val="005D2FA1"/>
    <w:rsid w:val="005D5BBB"/>
    <w:rsid w:val="005D722D"/>
    <w:rsid w:val="005D7CFC"/>
    <w:rsid w:val="0060206D"/>
    <w:rsid w:val="0066462E"/>
    <w:rsid w:val="00666448"/>
    <w:rsid w:val="0068023E"/>
    <w:rsid w:val="006C7C5F"/>
    <w:rsid w:val="006E458D"/>
    <w:rsid w:val="00733760"/>
    <w:rsid w:val="00750C48"/>
    <w:rsid w:val="00750E17"/>
    <w:rsid w:val="00757298"/>
    <w:rsid w:val="007D3B65"/>
    <w:rsid w:val="007D6489"/>
    <w:rsid w:val="007D7AD7"/>
    <w:rsid w:val="00806D26"/>
    <w:rsid w:val="00827C15"/>
    <w:rsid w:val="0084063B"/>
    <w:rsid w:val="008F661E"/>
    <w:rsid w:val="00951FD4"/>
    <w:rsid w:val="00993AA9"/>
    <w:rsid w:val="009A4988"/>
    <w:rsid w:val="009D385E"/>
    <w:rsid w:val="00A010B5"/>
    <w:rsid w:val="00A01B1A"/>
    <w:rsid w:val="00A24047"/>
    <w:rsid w:val="00A2744B"/>
    <w:rsid w:val="00A670AF"/>
    <w:rsid w:val="00A80DD9"/>
    <w:rsid w:val="00AB6DCD"/>
    <w:rsid w:val="00B230E1"/>
    <w:rsid w:val="00B65F47"/>
    <w:rsid w:val="00B92642"/>
    <w:rsid w:val="00BA2BCB"/>
    <w:rsid w:val="00BA6B86"/>
    <w:rsid w:val="00BB0A2A"/>
    <w:rsid w:val="00BB5733"/>
    <w:rsid w:val="00C217CA"/>
    <w:rsid w:val="00C7015E"/>
    <w:rsid w:val="00C763B0"/>
    <w:rsid w:val="00CB7844"/>
    <w:rsid w:val="00CE43A3"/>
    <w:rsid w:val="00CF1E38"/>
    <w:rsid w:val="00D37F40"/>
    <w:rsid w:val="00D61C0C"/>
    <w:rsid w:val="00D74A54"/>
    <w:rsid w:val="00D83BD6"/>
    <w:rsid w:val="00DC2F75"/>
    <w:rsid w:val="00DC6D7B"/>
    <w:rsid w:val="00DE4E33"/>
    <w:rsid w:val="00DE6152"/>
    <w:rsid w:val="00E33331"/>
    <w:rsid w:val="00E33E2B"/>
    <w:rsid w:val="00E413EC"/>
    <w:rsid w:val="00E5656F"/>
    <w:rsid w:val="00E74AF1"/>
    <w:rsid w:val="00E83A35"/>
    <w:rsid w:val="00E94DFC"/>
    <w:rsid w:val="00EF41BF"/>
    <w:rsid w:val="00F460C1"/>
    <w:rsid w:val="00FB69E7"/>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951FD4"/>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31508D"/>
    <w:rsid w:val="00344780"/>
    <w:rsid w:val="00345726"/>
    <w:rsid w:val="00383543"/>
    <w:rsid w:val="00422769"/>
    <w:rsid w:val="00467AF0"/>
    <w:rsid w:val="00475AB0"/>
    <w:rsid w:val="00491A46"/>
    <w:rsid w:val="00494F55"/>
    <w:rsid w:val="00574BEB"/>
    <w:rsid w:val="005A769C"/>
    <w:rsid w:val="005D5BBB"/>
    <w:rsid w:val="005D6091"/>
    <w:rsid w:val="006639D3"/>
    <w:rsid w:val="00665AE0"/>
    <w:rsid w:val="007B74B0"/>
    <w:rsid w:val="007D7AD7"/>
    <w:rsid w:val="00827C15"/>
    <w:rsid w:val="0083354A"/>
    <w:rsid w:val="0084063B"/>
    <w:rsid w:val="008A63EF"/>
    <w:rsid w:val="008B1B4F"/>
    <w:rsid w:val="00A039DA"/>
    <w:rsid w:val="00A1120F"/>
    <w:rsid w:val="00A209F4"/>
    <w:rsid w:val="00AB6DCD"/>
    <w:rsid w:val="00B65F47"/>
    <w:rsid w:val="00BA2BCB"/>
    <w:rsid w:val="00C34805"/>
    <w:rsid w:val="00CF1144"/>
    <w:rsid w:val="00DE6152"/>
    <w:rsid w:val="00E21CDD"/>
    <w:rsid w:val="00E575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BD037F0D-4D3E-4A80-BB47-89A26468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16862</Words>
  <Characters>9612</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4</cp:revision>
  <dcterms:created xsi:type="dcterms:W3CDTF">2026-06-18T13:05:00Z</dcterms:created>
  <dcterms:modified xsi:type="dcterms:W3CDTF">2026-06-18T13:19:00Z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